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0F" w:rsidRDefault="00C96A5B" w:rsidP="006D37A1">
      <w:pPr>
        <w:jc w:val="both"/>
      </w:pPr>
      <w:r>
        <w:t>12161216 LAGI 2014</w:t>
      </w:r>
    </w:p>
    <w:p w:rsidR="00012C37" w:rsidRDefault="00011C9D" w:rsidP="00D56F92">
      <w:bookmarkStart w:id="0" w:name="_GoBack"/>
      <w:bookmarkEnd w:id="0"/>
      <w:r w:rsidRPr="00012C37">
        <w:t xml:space="preserve">Looming across the </w:t>
      </w:r>
      <w:r w:rsidR="00D56F92" w:rsidRPr="00012C37">
        <w:t>harbor</w:t>
      </w:r>
      <w:r w:rsidRPr="00012C37">
        <w:t xml:space="preserve"> from Den Lille </w:t>
      </w:r>
      <w:proofErr w:type="spellStart"/>
      <w:r w:rsidRPr="00012C37">
        <w:t>Havfrue</w:t>
      </w:r>
      <w:proofErr w:type="spellEnd"/>
      <w:r w:rsidRPr="00012C37">
        <w:t xml:space="preserve"> (</w:t>
      </w:r>
      <w:r w:rsidR="00370F02">
        <w:t>The L</w:t>
      </w:r>
      <w:r w:rsidRPr="00012C37">
        <w:t xml:space="preserve">ittle </w:t>
      </w:r>
      <w:r w:rsidR="00370F02">
        <w:t>M</w:t>
      </w:r>
      <w:r w:rsidRPr="00012C37">
        <w:t xml:space="preserve">ermaid) is a shimmering and luminescent skin </w:t>
      </w:r>
      <w:r w:rsidR="00A17E8F">
        <w:t>erected on</w:t>
      </w:r>
      <w:r w:rsidRPr="00012C37">
        <w:t xml:space="preserve"> </w:t>
      </w:r>
      <w:r w:rsidR="00A17E8F">
        <w:t xml:space="preserve">an </w:t>
      </w:r>
      <w:r w:rsidRPr="00012C37">
        <w:t xml:space="preserve">armature of scaffolds, ramps, </w:t>
      </w:r>
      <w:r w:rsidR="009F2820">
        <w:t xml:space="preserve">catwalks, </w:t>
      </w:r>
      <w:r w:rsidRPr="00012C37">
        <w:t xml:space="preserve">overlooks, and platforms. </w:t>
      </w:r>
      <w:r w:rsidR="00A17E8F">
        <w:t xml:space="preserve"> </w:t>
      </w:r>
      <w:r w:rsidR="00314218">
        <w:t>About a 30 minute westward walk from the historic center of Copenhagen, i</w:t>
      </w:r>
      <w:r w:rsidRPr="00012C37">
        <w:t xml:space="preserve">t is also a public space and a new destination in a transitioning part of the city designed to provide </w:t>
      </w:r>
      <w:r w:rsidR="009F2820">
        <w:t>activities</w:t>
      </w:r>
      <w:r w:rsidRPr="00012C37">
        <w:t>,</w:t>
      </w:r>
      <w:r w:rsidR="009F2820">
        <w:t xml:space="preserve"> respites,</w:t>
      </w:r>
      <w:r w:rsidRPr="00012C37">
        <w:t xml:space="preserve"> and new views back towards the city and out towards the sea. If at first, the landscape-scale sculpture seems out-of-place, somewhat ominous, and even threatening, providing a stark contrast to the fairy tale favorite that is the Little Mermaid, it is because Jormungandr is a destructive sea serpent from Norse mythology. It has been told that the serpent grew large enough to wrap itself around the earth and grasp its own tail, but when the serpent releases its clutching bite from its own tail, the world will come to an end. </w:t>
      </w:r>
    </w:p>
    <w:p w:rsidR="002D284D" w:rsidRDefault="00011C9D" w:rsidP="00D56F92">
      <w:r w:rsidRPr="00012C37">
        <w:t xml:space="preserve">The </w:t>
      </w:r>
      <w:proofErr w:type="spellStart"/>
      <w:r w:rsidR="00A17E8F" w:rsidRPr="00012C37">
        <w:t>Jorgu</w:t>
      </w:r>
      <w:r w:rsidR="00A17E8F">
        <w:t>n</w:t>
      </w:r>
      <w:r w:rsidR="00A17E8F" w:rsidRPr="00012C37">
        <w:t>mandr</w:t>
      </w:r>
      <w:proofErr w:type="spellEnd"/>
      <w:r w:rsidR="00A17E8F">
        <w:t xml:space="preserve"> </w:t>
      </w:r>
      <w:r w:rsidRPr="00012C37">
        <w:t>myth is</w:t>
      </w:r>
      <w:r w:rsidR="00A17E8F">
        <w:t xml:space="preserve"> our </w:t>
      </w:r>
      <w:proofErr w:type="gramStart"/>
      <w:r w:rsidR="00A17E8F">
        <w:t>trope</w:t>
      </w:r>
      <w:r w:rsidRPr="00012C37">
        <w:t xml:space="preserve"> </w:t>
      </w:r>
      <w:r w:rsidR="00A17E8F">
        <w:t xml:space="preserve"> or</w:t>
      </w:r>
      <w:proofErr w:type="gramEnd"/>
      <w:r w:rsidR="00A17E8F" w:rsidRPr="00012C37">
        <w:t xml:space="preserve"> </w:t>
      </w:r>
      <w:r w:rsidRPr="00012C37">
        <w:t xml:space="preserve">reflection of our </w:t>
      </w:r>
      <w:r w:rsidR="00A17E8F">
        <w:t>society’s</w:t>
      </w:r>
      <w:r w:rsidRPr="00012C37">
        <w:t xml:space="preserve"> over-reliance on fossil fuels and difficulties transitioning into the production of industrial scale clean energy. It is an acknowledgment of </w:t>
      </w:r>
      <w:proofErr w:type="gramStart"/>
      <w:r w:rsidRPr="00012C37">
        <w:t xml:space="preserve">the </w:t>
      </w:r>
      <w:r w:rsidR="00A17E8F">
        <w:t xml:space="preserve"> struggle</w:t>
      </w:r>
      <w:proofErr w:type="gramEnd"/>
      <w:r w:rsidR="00A17E8F">
        <w:t xml:space="preserve"> </w:t>
      </w:r>
      <w:r w:rsidRPr="00012C37">
        <w:t>between what is convenient and what is sustainable, what is cost-effective and expensive, and ultimately, what is traditional and unprecedented. It</w:t>
      </w:r>
      <w:r w:rsidR="00012C37">
        <w:t xml:space="preserve"> </w:t>
      </w:r>
      <w:r w:rsidRPr="00012C37">
        <w:t>suggests that there is such a thing as a tipping</w:t>
      </w:r>
      <w:r w:rsidR="009F2820">
        <w:t xml:space="preserve"> point</w:t>
      </w:r>
      <w:r w:rsidR="002B2CA2">
        <w:t>, for better or worse,</w:t>
      </w:r>
      <w:r w:rsidR="009F2820">
        <w:t xml:space="preserve"> in our energy and natural resource management practices, </w:t>
      </w:r>
      <w:r w:rsidRPr="00012C37">
        <w:t>and that there may be a point of no return</w:t>
      </w:r>
      <w:r w:rsidR="009F2820">
        <w:t xml:space="preserve"> if sustainable practices are not realized at a scale necessary to support all aspects of human habitation. </w:t>
      </w:r>
    </w:p>
    <w:p w:rsidR="00994966" w:rsidRPr="00012C37" w:rsidRDefault="00994966" w:rsidP="00D56F92">
      <w:r>
        <w:t>Denmark</w:t>
      </w:r>
      <w:r w:rsidRPr="00361BBE">
        <w:t xml:space="preserve"> needs no introduction to the more popular alternative energy sources:</w:t>
      </w:r>
      <w:r>
        <w:t xml:space="preserve">  wind, solar and even tidal. </w:t>
      </w:r>
      <w:r w:rsidRPr="00361BBE">
        <w:t xml:space="preserve">Looking toward the </w:t>
      </w:r>
      <w:proofErr w:type="spellStart"/>
      <w:r>
        <w:t>Ø</w:t>
      </w:r>
      <w:r w:rsidRPr="00361BBE">
        <w:t>resund</w:t>
      </w:r>
      <w:proofErr w:type="spellEnd"/>
      <w:r>
        <w:t>,</w:t>
      </w:r>
      <w:r w:rsidRPr="00361BBE">
        <w:t xml:space="preserve"> </w:t>
      </w:r>
      <w:r>
        <w:t xml:space="preserve">the </w:t>
      </w:r>
      <w:proofErr w:type="spellStart"/>
      <w:r w:rsidRPr="00361BBE">
        <w:rPr>
          <w:i/>
        </w:rPr>
        <w:t>Middelgrunden</w:t>
      </w:r>
      <w:proofErr w:type="spellEnd"/>
      <w:r w:rsidRPr="00361BBE">
        <w:t xml:space="preserve"> Wind Farm</w:t>
      </w:r>
      <w:r>
        <w:t xml:space="preserve"> is visible from Copenhagen. </w:t>
      </w:r>
      <w:r w:rsidRPr="00361BBE">
        <w:t xml:space="preserve">Roughly 1/3 of the Danish energy usage is supplied by wind energy and in 2012 the country </w:t>
      </w:r>
      <w:r>
        <w:t xml:space="preserve">produced 200 megawatts of solar power, already exceeding its goal set for 2020. </w:t>
      </w:r>
    </w:p>
    <w:p w:rsidR="009F2820" w:rsidRDefault="00011C9D" w:rsidP="00D56F92">
      <w:r w:rsidRPr="00012C37">
        <w:t xml:space="preserve">Our proposal for </w:t>
      </w:r>
      <w:r w:rsidR="005037F3">
        <w:t>LAGI</w:t>
      </w:r>
      <w:r w:rsidRPr="00012C37">
        <w:t xml:space="preserve"> at </w:t>
      </w:r>
      <w:proofErr w:type="spellStart"/>
      <w:r w:rsidR="00314218" w:rsidRPr="00361BBE">
        <w:t>Refshaleøen</w:t>
      </w:r>
      <w:proofErr w:type="spellEnd"/>
      <w:r w:rsidRPr="00012C37">
        <w:t xml:space="preserve">, an empty </w:t>
      </w:r>
      <w:r w:rsidR="002D284D">
        <w:t>pier at an abandoned shipyard and</w:t>
      </w:r>
      <w:r w:rsidR="00012C37">
        <w:t xml:space="preserve"> now an area for </w:t>
      </w:r>
      <w:r w:rsidRPr="00012C37">
        <w:t xml:space="preserve">cultural </w:t>
      </w:r>
      <w:r w:rsidR="00012C37">
        <w:t>and economic renewal</w:t>
      </w:r>
      <w:r w:rsidRPr="00012C37">
        <w:t xml:space="preserve"> in the city</w:t>
      </w:r>
      <w:r w:rsidR="00012C37">
        <w:t>,</w:t>
      </w:r>
      <w:r w:rsidRPr="00012C37">
        <w:t xml:space="preserve"> is a living sea monster. It is not apparent from a distance</w:t>
      </w:r>
      <w:r w:rsidR="002D284D">
        <w:t xml:space="preserve"> that the skin of Jormu</w:t>
      </w:r>
      <w:r w:rsidR="006D5FAC">
        <w:t>n</w:t>
      </w:r>
      <w:r w:rsidR="002D284D">
        <w:t xml:space="preserve">gandr is, </w:t>
      </w:r>
      <w:r w:rsidR="00314218">
        <w:t xml:space="preserve">in fact biologic. The </w:t>
      </w:r>
      <w:r w:rsidRPr="00012C37">
        <w:t xml:space="preserve">individual scales </w:t>
      </w:r>
      <w:r w:rsidR="00314218">
        <w:t xml:space="preserve">of the skin </w:t>
      </w:r>
      <w:r w:rsidR="008F2166">
        <w:t>are pods of algae, which when a</w:t>
      </w:r>
      <w:r w:rsidRPr="00012C37">
        <w:t xml:space="preserve">ggregated over the </w:t>
      </w:r>
      <w:r w:rsidR="002D284D">
        <w:t>intervention site</w:t>
      </w:r>
      <w:r w:rsidR="008F2166">
        <w:t xml:space="preserve">, </w:t>
      </w:r>
      <w:r w:rsidR="002D284D">
        <w:t>serves</w:t>
      </w:r>
      <w:r w:rsidRPr="00012C37">
        <w:t xml:space="preserve"> </w:t>
      </w:r>
      <w:r w:rsidR="00314218">
        <w:t xml:space="preserve">as an </w:t>
      </w:r>
      <w:r w:rsidRPr="00012C37">
        <w:t xml:space="preserve">algae farm capable of producing utility scale clean energy for </w:t>
      </w:r>
      <w:r w:rsidR="00314218" w:rsidRPr="00361BBE">
        <w:t>Refshaleøen</w:t>
      </w:r>
      <w:r w:rsidR="00314218">
        <w:t xml:space="preserve"> and the</w:t>
      </w:r>
      <w:r w:rsidRPr="00012C37">
        <w:t xml:space="preserve"> city of Copenhagen. </w:t>
      </w:r>
      <w:r w:rsidR="002D284D" w:rsidRPr="002D284D">
        <w:t xml:space="preserve">It is also designed </w:t>
      </w:r>
      <w:r w:rsidR="00314218">
        <w:t>as</w:t>
      </w:r>
      <w:r w:rsidR="002D284D" w:rsidRPr="002D284D">
        <w:t xml:space="preserve"> a lens to quantitatively compare means of alternative energy production. Like the serpent and the earth, we see it as an opportunity to highlight synergy between site and surrounding.  Jormungandr will be </w:t>
      </w:r>
      <w:r w:rsidR="00281D2D">
        <w:t xml:space="preserve">an </w:t>
      </w:r>
      <w:r w:rsidR="002D284D" w:rsidRPr="002D284D">
        <w:t>opportunity to create a working lab</w:t>
      </w:r>
      <w:r w:rsidR="00281D2D">
        <w:t>oratory</w:t>
      </w:r>
      <w:r w:rsidR="002D284D" w:rsidRPr="002D284D">
        <w:t xml:space="preserve"> dedicated to the stu</w:t>
      </w:r>
      <w:r w:rsidR="00281D2D">
        <w:t xml:space="preserve">dy of various alternatives to fossil fuels, </w:t>
      </w:r>
      <w:r w:rsidR="002D284D" w:rsidRPr="002D284D">
        <w:t xml:space="preserve">while simultaneously creating a </w:t>
      </w:r>
      <w:r w:rsidR="00281D2D">
        <w:t xml:space="preserve">recreational, educational, and destination landscape for </w:t>
      </w:r>
      <w:r w:rsidR="007B4598">
        <w:t xml:space="preserve">the </w:t>
      </w:r>
      <w:r w:rsidR="00281D2D">
        <w:t xml:space="preserve">citizens of Copenhagen. </w:t>
      </w:r>
      <w:r w:rsidR="002D284D" w:rsidRPr="002D284D">
        <w:t xml:space="preserve">  </w:t>
      </w:r>
    </w:p>
    <w:p w:rsidR="00281D2D" w:rsidRDefault="00281D2D" w:rsidP="00D56F92"/>
    <w:p w:rsidR="00D739E3" w:rsidRDefault="00604AE9" w:rsidP="00D56F92">
      <w:r>
        <w:t>In addition to the other significant renewal energy initiatives and production undertaken by Copenhagen, a</w:t>
      </w:r>
      <w:r w:rsidR="00281D2D">
        <w:t>lgae biofuel</w:t>
      </w:r>
      <w:r>
        <w:t xml:space="preserve"> can become another very promising source of alternate energy.</w:t>
      </w:r>
      <w:r w:rsidR="00281D2D" w:rsidRPr="00361BBE">
        <w:t xml:space="preserve"> </w:t>
      </w:r>
      <w:proofErr w:type="spellStart"/>
      <w:r w:rsidR="00D739E3" w:rsidRPr="00361BBE">
        <w:t>Refshaleøen</w:t>
      </w:r>
      <w:proofErr w:type="spellEnd"/>
      <w:r w:rsidR="00D739E3" w:rsidRPr="00361BBE">
        <w:t xml:space="preserve"> pier </w:t>
      </w:r>
      <w:r w:rsidR="00D739E3">
        <w:t>is an ideal</w:t>
      </w:r>
      <w:r w:rsidR="00D739E3" w:rsidRPr="00361BBE">
        <w:t xml:space="preserve"> </w:t>
      </w:r>
      <w:r w:rsidR="00D739E3">
        <w:t xml:space="preserve">location to support </w:t>
      </w:r>
      <w:proofErr w:type="spellStart"/>
      <w:r w:rsidR="00D739E3">
        <w:t>Jormungandr</w:t>
      </w:r>
      <w:proofErr w:type="spellEnd"/>
      <w:r w:rsidR="00D739E3">
        <w:t>, as various industrial infrastructures are already in place from its previous economic and land uses</w:t>
      </w:r>
      <w:r w:rsidR="00D739E3" w:rsidRPr="00361BBE">
        <w:t xml:space="preserve">.  </w:t>
      </w:r>
      <w:r w:rsidR="00D739E3">
        <w:t>S</w:t>
      </w:r>
      <w:r w:rsidR="00D739E3" w:rsidRPr="00361BBE">
        <w:t xml:space="preserve">omewhat removed from the </w:t>
      </w:r>
      <w:r w:rsidR="00D739E3">
        <w:t xml:space="preserve">city center, </w:t>
      </w:r>
      <w:r w:rsidR="00D739E3" w:rsidRPr="00361BBE">
        <w:t xml:space="preserve">the pier is served by water taxi and municipal buses. </w:t>
      </w:r>
      <w:r w:rsidR="00D739E3">
        <w:t xml:space="preserve"> Nearby are the </w:t>
      </w:r>
      <w:proofErr w:type="spellStart"/>
      <w:r w:rsidR="00D739E3">
        <w:t>Lynetten</w:t>
      </w:r>
      <w:proofErr w:type="spellEnd"/>
      <w:r w:rsidR="00D739E3">
        <w:t xml:space="preserve"> wastew</w:t>
      </w:r>
      <w:r w:rsidR="00D739E3" w:rsidRPr="00361BBE">
        <w:t xml:space="preserve">ater treatment plant and wind farm. </w:t>
      </w:r>
    </w:p>
    <w:p w:rsidR="00D739E3" w:rsidRDefault="00281D2D" w:rsidP="00D56F92">
      <w:r w:rsidRPr="00361BBE">
        <w:t>Algae may be 10 times or more efficient as a</w:t>
      </w:r>
      <w:r>
        <w:t>n</w:t>
      </w:r>
      <w:r w:rsidRPr="00361BBE">
        <w:t xml:space="preserve"> </w:t>
      </w:r>
      <w:r>
        <w:t xml:space="preserve">agricultural </w:t>
      </w:r>
      <w:r w:rsidRPr="00361BBE">
        <w:t>source for biofuel</w:t>
      </w:r>
      <w:r>
        <w:t xml:space="preserve"> than traditional biofuel crops such as corn</w:t>
      </w:r>
      <w:r w:rsidRPr="00361BBE">
        <w:t xml:space="preserve">.  </w:t>
      </w:r>
      <w:r>
        <w:t xml:space="preserve">Unlike corn, sugar </w:t>
      </w:r>
      <w:proofErr w:type="spellStart"/>
      <w:r>
        <w:t>cane</w:t>
      </w:r>
      <w:proofErr w:type="gramStart"/>
      <w:r w:rsidR="0017218A">
        <w:t>,</w:t>
      </w:r>
      <w:r>
        <w:t>switch</w:t>
      </w:r>
      <w:proofErr w:type="spellEnd"/>
      <w:proofErr w:type="gramEnd"/>
      <w:r>
        <w:t xml:space="preserve"> grass</w:t>
      </w:r>
      <w:r w:rsidR="0017218A">
        <w:t xml:space="preserve"> or oil palm</w:t>
      </w:r>
      <w:r>
        <w:t xml:space="preserve">, algae does not require arable land for production. </w:t>
      </w:r>
      <w:r w:rsidR="00D739E3">
        <w:t xml:space="preserve"> Algae</w:t>
      </w:r>
      <w:r w:rsidR="0017218A">
        <w:t xml:space="preserve"> also</w:t>
      </w:r>
      <w:r w:rsidR="00D739E3">
        <w:t xml:space="preserve"> </w:t>
      </w:r>
      <w:proofErr w:type="gramStart"/>
      <w:r w:rsidR="00D739E3">
        <w:t>grows  at</w:t>
      </w:r>
      <w:proofErr w:type="gramEnd"/>
      <w:r w:rsidR="00D739E3">
        <w:t xml:space="preserve"> much faster rates then land based crops</w:t>
      </w:r>
      <w:r w:rsidR="0017218A">
        <w:t xml:space="preserve"> and the per unit yield is somewhere between 50,000 to 135,000 l/ha/year.</w:t>
      </w:r>
    </w:p>
    <w:p w:rsidR="00281D2D" w:rsidRDefault="00281D2D" w:rsidP="00D56F92">
      <w:r w:rsidRPr="00361BBE">
        <w:t xml:space="preserve">Genetically modified algae </w:t>
      </w:r>
      <w:r>
        <w:t xml:space="preserve">can convert waste byproducts </w:t>
      </w:r>
      <w:r w:rsidRPr="00361BBE">
        <w:t>directly into ethanol.  Unlike traditional fossil fuels</w:t>
      </w:r>
      <w:r w:rsidR="00604AE9">
        <w:t>,</w:t>
      </w:r>
      <w:r w:rsidRPr="00361BBE">
        <w:t xml:space="preserve"> the carbon that is emitted through burning biodiesel or ethanol is carbon that is currently present in the atmosphere</w:t>
      </w:r>
      <w:r>
        <w:t xml:space="preserve"> resulting in carbon neutral energy production</w:t>
      </w:r>
      <w:r w:rsidRPr="00361BBE">
        <w:t xml:space="preserve">.  </w:t>
      </w:r>
      <w:r w:rsidR="00EC096D">
        <w:t>Projected average y</w:t>
      </w:r>
      <w:r w:rsidR="00B174A1">
        <w:t xml:space="preserve">ields for algae suggest that </w:t>
      </w:r>
      <w:proofErr w:type="spellStart"/>
      <w:r w:rsidR="00B174A1">
        <w:t>Jormungand</w:t>
      </w:r>
      <w:proofErr w:type="spellEnd"/>
      <w:r w:rsidR="00B174A1">
        <w:t xml:space="preserve"> algae farm could produce annually 935,000 lit</w:t>
      </w:r>
      <w:r w:rsidR="00CB2991">
        <w:t>er</w:t>
      </w:r>
      <w:r w:rsidR="00B174A1">
        <w:t>s of ethanol or 561,000 lit</w:t>
      </w:r>
      <w:r w:rsidR="00CB2991">
        <w:t>er</w:t>
      </w:r>
      <w:r w:rsidR="00EC096D">
        <w:t>s of bio-diesel which is enough fuel to satisfy th</w:t>
      </w:r>
      <w:r w:rsidR="00550613">
        <w:t xml:space="preserve">e annual petrol consumption of </w:t>
      </w:r>
      <w:r w:rsidR="00EC096D">
        <w:t xml:space="preserve">approximately 2,000 Danish families. </w:t>
      </w:r>
      <w:r w:rsidR="00B174A1">
        <w:t xml:space="preserve"> </w:t>
      </w:r>
    </w:p>
    <w:p w:rsidR="00281D2D" w:rsidRPr="00361BBE" w:rsidRDefault="00281D2D" w:rsidP="00D56F92">
      <w:pPr>
        <w:rPr>
          <w:color w:val="000000"/>
          <w:shd w:val="clear" w:color="auto" w:fill="FFFFFF"/>
        </w:rPr>
      </w:pPr>
      <w:r>
        <w:rPr>
          <w:color w:val="000000"/>
          <w:shd w:val="clear" w:color="auto" w:fill="FFFFFF"/>
        </w:rPr>
        <w:t>In addition, t</w:t>
      </w:r>
      <w:r w:rsidRPr="00361BBE">
        <w:rPr>
          <w:color w:val="000000"/>
          <w:shd w:val="clear" w:color="auto" w:fill="FFFFFF"/>
        </w:rPr>
        <w:t>here are a number of algae species that may be used for the production of biofuels</w:t>
      </w:r>
      <w:r>
        <w:rPr>
          <w:color w:val="000000"/>
          <w:shd w:val="clear" w:color="auto" w:fill="FFFFFF"/>
        </w:rPr>
        <w:t xml:space="preserve"> that thrive in </w:t>
      </w:r>
      <w:r w:rsidRPr="00361BBE">
        <w:rPr>
          <w:color w:val="000000"/>
          <w:shd w:val="clear" w:color="auto" w:fill="FFFFFF"/>
        </w:rPr>
        <w:t xml:space="preserve">salt and brackish water, </w:t>
      </w:r>
      <w:r>
        <w:rPr>
          <w:color w:val="000000"/>
          <w:shd w:val="clear" w:color="auto" w:fill="FFFFFF"/>
        </w:rPr>
        <w:t xml:space="preserve">and </w:t>
      </w:r>
      <w:r w:rsidRPr="00361BBE">
        <w:rPr>
          <w:color w:val="000000"/>
          <w:shd w:val="clear" w:color="auto" w:fill="FFFFFF"/>
        </w:rPr>
        <w:t>some can be grow</w:t>
      </w:r>
      <w:r w:rsidR="00604AE9">
        <w:rPr>
          <w:color w:val="000000"/>
          <w:shd w:val="clear" w:color="auto" w:fill="FFFFFF"/>
        </w:rPr>
        <w:t>n in gray or processed waste</w:t>
      </w:r>
      <w:r w:rsidRPr="00361BBE">
        <w:rPr>
          <w:color w:val="000000"/>
          <w:shd w:val="clear" w:color="auto" w:fill="FFFFFF"/>
        </w:rPr>
        <w:t xml:space="preserve">water.  The variety of species </w:t>
      </w:r>
      <w:r>
        <w:rPr>
          <w:color w:val="000000"/>
          <w:shd w:val="clear" w:color="auto" w:fill="FFFFFF"/>
        </w:rPr>
        <w:t xml:space="preserve">also </w:t>
      </w:r>
      <w:r w:rsidRPr="00361BBE">
        <w:rPr>
          <w:color w:val="000000"/>
          <w:shd w:val="clear" w:color="auto" w:fill="FFFFFF"/>
        </w:rPr>
        <w:t>offers a palette</w:t>
      </w:r>
      <w:r>
        <w:rPr>
          <w:color w:val="000000"/>
          <w:shd w:val="clear" w:color="auto" w:fill="FFFFFF"/>
        </w:rPr>
        <w:t xml:space="preserve"> of </w:t>
      </w:r>
      <w:r w:rsidRPr="0009465A">
        <w:rPr>
          <w:color w:val="000000"/>
          <w:shd w:val="clear" w:color="auto" w:fill="FFFFFF"/>
        </w:rPr>
        <w:t>colo</w:t>
      </w:r>
      <w:r w:rsidR="00604AE9">
        <w:rPr>
          <w:color w:val="000000"/>
          <w:shd w:val="clear" w:color="auto" w:fill="FFFFFF"/>
        </w:rPr>
        <w:t>r</w:t>
      </w:r>
      <w:r w:rsidR="00550613">
        <w:rPr>
          <w:color w:val="000000"/>
          <w:shd w:val="clear" w:color="auto" w:fill="FFFFFF"/>
        </w:rPr>
        <w:t>s</w:t>
      </w:r>
      <w:r>
        <w:rPr>
          <w:color w:val="000000"/>
          <w:shd w:val="clear" w:color="auto" w:fill="FFFFFF"/>
        </w:rPr>
        <w:t>.</w:t>
      </w:r>
      <w:r w:rsidRPr="00361BBE">
        <w:rPr>
          <w:color w:val="000000"/>
          <w:shd w:val="clear" w:color="auto" w:fill="FFFFFF"/>
        </w:rPr>
        <w:t xml:space="preserve"> </w:t>
      </w:r>
      <w:r>
        <w:rPr>
          <w:color w:val="000000"/>
          <w:shd w:val="clear" w:color="auto" w:fill="FFFFFF"/>
        </w:rPr>
        <w:t xml:space="preserve"> Environmental conditions will also affect the color of algae. Through careful modulations of the salinity or chemical composition of the water medium</w:t>
      </w:r>
      <w:r w:rsidR="00A66453">
        <w:rPr>
          <w:color w:val="000000"/>
          <w:shd w:val="clear" w:color="auto" w:fill="FFFFFF"/>
        </w:rPr>
        <w:t>,</w:t>
      </w:r>
      <w:r>
        <w:rPr>
          <w:color w:val="000000"/>
          <w:shd w:val="clear" w:color="auto" w:fill="FFFFFF"/>
        </w:rPr>
        <w:t xml:space="preserve"> the color</w:t>
      </w:r>
      <w:r w:rsidR="00604AE9">
        <w:rPr>
          <w:color w:val="000000"/>
          <w:shd w:val="clear" w:color="auto" w:fill="FFFFFF"/>
        </w:rPr>
        <w:t>s</w:t>
      </w:r>
      <w:r>
        <w:rPr>
          <w:color w:val="000000"/>
          <w:shd w:val="clear" w:color="auto" w:fill="FFFFFF"/>
        </w:rPr>
        <w:t xml:space="preserve"> of the growth pods can we changed to c</w:t>
      </w:r>
      <w:r w:rsidR="00604AE9">
        <w:rPr>
          <w:color w:val="000000"/>
          <w:shd w:val="clear" w:color="auto" w:fill="FFFFFF"/>
        </w:rPr>
        <w:t>reate a dynamic and ever-changing environmental art</w:t>
      </w:r>
      <w:r>
        <w:rPr>
          <w:color w:val="000000"/>
          <w:shd w:val="clear" w:color="auto" w:fill="FFFFFF"/>
        </w:rPr>
        <w:t xml:space="preserve">work. </w:t>
      </w:r>
      <w:r w:rsidR="00604AE9">
        <w:rPr>
          <w:color w:val="000000"/>
          <w:shd w:val="clear" w:color="auto" w:fill="FFFFFF"/>
        </w:rPr>
        <w:t>The skin also becomes</w:t>
      </w:r>
      <w:r>
        <w:rPr>
          <w:color w:val="000000"/>
          <w:shd w:val="clear" w:color="auto" w:fill="FFFFFF"/>
        </w:rPr>
        <w:t xml:space="preserve"> canopy of colored pods that is at the </w:t>
      </w:r>
      <w:r w:rsidR="00604AE9">
        <w:rPr>
          <w:color w:val="000000"/>
          <w:shd w:val="clear" w:color="auto" w:fill="FFFFFF"/>
        </w:rPr>
        <w:t xml:space="preserve">primary </w:t>
      </w:r>
      <w:r>
        <w:rPr>
          <w:color w:val="000000"/>
          <w:shd w:val="clear" w:color="auto" w:fill="FFFFFF"/>
        </w:rPr>
        <w:t xml:space="preserve">focus of </w:t>
      </w:r>
      <w:r>
        <w:t xml:space="preserve">Jormungandr. The displaced topography of color can be seen as an object on the waterfront, as well as creating dazzling arrays of colored light on the ramps </w:t>
      </w:r>
      <w:r w:rsidR="00A66453">
        <w:t>and</w:t>
      </w:r>
      <w:r>
        <w:t xml:space="preserve"> the space below the canopy.</w:t>
      </w:r>
    </w:p>
    <w:p w:rsidR="00011C9D" w:rsidRPr="00012C37" w:rsidRDefault="00281D2D" w:rsidP="00370F02">
      <w:pPr>
        <w:jc w:val="both"/>
      </w:pPr>
      <w:r>
        <w:t xml:space="preserve">Overlaid on </w:t>
      </w:r>
      <w:proofErr w:type="spellStart"/>
      <w:r w:rsidR="00A66453">
        <w:t>Jormungandr</w:t>
      </w:r>
      <w:r>
        <w:t>will</w:t>
      </w:r>
      <w:proofErr w:type="spellEnd"/>
      <w:r>
        <w:t xml:space="preserve"> be inclined bicycle path</w:t>
      </w:r>
      <w:r w:rsidR="00604AE9">
        <w:t>s</w:t>
      </w:r>
      <w:r>
        <w:t xml:space="preserve"> to reward the Danes who ride to the site.  Starting at the grade just off Refshalevej Stre</w:t>
      </w:r>
      <w:r w:rsidR="00604AE9">
        <w:t xml:space="preserve">et, </w:t>
      </w:r>
      <w:r>
        <w:t xml:space="preserve">a path will traverse and climb the site </w:t>
      </w:r>
      <w:r w:rsidR="007B4598">
        <w:t>affording unprecedented vistas along the way</w:t>
      </w:r>
      <w:r w:rsidR="00D56F92">
        <w:t xml:space="preserve">. </w:t>
      </w:r>
      <w:r w:rsidR="007B4598">
        <w:t>Included in the structure</w:t>
      </w:r>
      <w:r>
        <w:t xml:space="preserve"> </w:t>
      </w:r>
      <w:r w:rsidR="007B4598">
        <w:t xml:space="preserve">are </w:t>
      </w:r>
      <w:r w:rsidR="00994966">
        <w:t>viewing</w:t>
      </w:r>
      <w:r w:rsidR="00500982">
        <w:t xml:space="preserve"> </w:t>
      </w:r>
      <w:r>
        <w:t xml:space="preserve">platforms along the way. </w:t>
      </w:r>
      <w:r w:rsidR="00A66453">
        <w:t xml:space="preserve"> After </w:t>
      </w:r>
      <w:r w:rsidR="00BD0F93">
        <w:t xml:space="preserve">climbing to </w:t>
      </w:r>
      <w:r w:rsidR="00A66453">
        <w:t xml:space="preserve">the top of </w:t>
      </w:r>
      <w:proofErr w:type="spellStart"/>
      <w:r w:rsidR="00A66453">
        <w:t>Jormungandr</w:t>
      </w:r>
      <w:proofErr w:type="spellEnd"/>
      <w:r w:rsidR="00A66453">
        <w:t xml:space="preserve"> </w:t>
      </w:r>
      <w:r w:rsidR="00550613">
        <w:t>one</w:t>
      </w:r>
      <w:r w:rsidR="00BD0F93">
        <w:t xml:space="preserve"> </w:t>
      </w:r>
      <w:r w:rsidR="00A66453">
        <w:t>might feel like</w:t>
      </w:r>
      <w:r w:rsidR="00BD0F93">
        <w:t xml:space="preserve"> a modern</w:t>
      </w:r>
      <w:r w:rsidR="00500982">
        <w:t>-</w:t>
      </w:r>
      <w:r w:rsidR="00BD0F93">
        <w:t xml:space="preserve">day </w:t>
      </w:r>
      <w:r w:rsidR="00A66453">
        <w:t xml:space="preserve">Peter the </w:t>
      </w:r>
      <w:r w:rsidR="005037F3">
        <w:t>G</w:t>
      </w:r>
      <w:r w:rsidR="00A66453">
        <w:t xml:space="preserve">reat who </w:t>
      </w:r>
      <w:r w:rsidR="00D76A2F">
        <w:t>rode</w:t>
      </w:r>
      <w:r w:rsidR="00A66453">
        <w:t xml:space="preserve"> his horse</w:t>
      </w:r>
      <w:r w:rsidR="00550613">
        <w:t xml:space="preserve"> </w:t>
      </w:r>
      <w:r w:rsidR="00A66453">
        <w:t xml:space="preserve">to the top of the </w:t>
      </w:r>
      <w:proofErr w:type="spellStart"/>
      <w:r w:rsidR="00BD0F93">
        <w:t>Rudentårn</w:t>
      </w:r>
      <w:proofErr w:type="spellEnd"/>
      <w:r w:rsidR="00A66453">
        <w:t xml:space="preserve"> </w:t>
      </w:r>
      <w:r w:rsidR="00BD0F93">
        <w:t>Observatory to survey the monuments of the City</w:t>
      </w:r>
      <w:r w:rsidR="00550613">
        <w:t xml:space="preserve"> </w:t>
      </w:r>
      <w:r w:rsidR="00550613">
        <w:t>in 1716</w:t>
      </w:r>
      <w:r w:rsidR="00BD0F93">
        <w:t xml:space="preserve">. Now </w:t>
      </w:r>
      <w:r w:rsidR="00686DF4">
        <w:t>he</w:t>
      </w:r>
      <w:r w:rsidR="00BD0F93">
        <w:t xml:space="preserve"> would see not </w:t>
      </w:r>
      <w:r w:rsidR="005037F3">
        <w:t xml:space="preserve">just </w:t>
      </w:r>
      <w:r w:rsidR="00BD0F93">
        <w:t>the Northern Renaissance structures of his time but</w:t>
      </w:r>
      <w:r w:rsidR="005037F3">
        <w:t xml:space="preserve"> </w:t>
      </w:r>
      <w:r w:rsidR="00BD0F93">
        <w:t>more significant</w:t>
      </w:r>
      <w:r w:rsidR="005037F3">
        <w:t>ly</w:t>
      </w:r>
      <w:r w:rsidR="00BD0F93">
        <w:t xml:space="preserve"> </w:t>
      </w:r>
      <w:r w:rsidR="005037F3">
        <w:t xml:space="preserve">the </w:t>
      </w:r>
      <w:r w:rsidR="00BD0F93">
        <w:t xml:space="preserve">monuments of new technology:  </w:t>
      </w:r>
      <w:proofErr w:type="spellStart"/>
      <w:r w:rsidR="00BD0F93" w:rsidRPr="00361BBE">
        <w:rPr>
          <w:i/>
        </w:rPr>
        <w:t>Middelgrunden</w:t>
      </w:r>
      <w:proofErr w:type="spellEnd"/>
      <w:r w:rsidR="00BD0F93" w:rsidRPr="00361BBE">
        <w:t xml:space="preserve"> Wind Farm</w:t>
      </w:r>
      <w:r w:rsidR="00550613">
        <w:t xml:space="preserve"> just off </w:t>
      </w:r>
      <w:proofErr w:type="gramStart"/>
      <w:r w:rsidR="00BD0F93">
        <w:t>shore  and</w:t>
      </w:r>
      <w:proofErr w:type="gramEnd"/>
      <w:r w:rsidR="00BD0F93">
        <w:t xml:space="preserve"> the  </w:t>
      </w:r>
      <w:proofErr w:type="spellStart"/>
      <w:r w:rsidR="00BD0F93">
        <w:t>Jormungandr</w:t>
      </w:r>
      <w:proofErr w:type="spellEnd"/>
      <w:r w:rsidR="00BD0F93">
        <w:t xml:space="preserve"> at his feet.</w:t>
      </w:r>
    </w:p>
    <w:sectPr w:rsidR="00011C9D" w:rsidRPr="00012C37" w:rsidSect="00E508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F3" w:rsidRDefault="005037F3" w:rsidP="002A6852">
      <w:pPr>
        <w:spacing w:after="0" w:line="240" w:lineRule="auto"/>
      </w:pPr>
      <w:r>
        <w:separator/>
      </w:r>
    </w:p>
  </w:endnote>
  <w:endnote w:type="continuationSeparator" w:id="0">
    <w:p w:rsidR="005037F3" w:rsidRDefault="005037F3" w:rsidP="002A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F3" w:rsidRDefault="005037F3" w:rsidP="002A6852">
      <w:pPr>
        <w:spacing w:after="0" w:line="240" w:lineRule="auto"/>
      </w:pPr>
      <w:r>
        <w:separator/>
      </w:r>
    </w:p>
  </w:footnote>
  <w:footnote w:type="continuationSeparator" w:id="0">
    <w:p w:rsidR="005037F3" w:rsidRDefault="005037F3" w:rsidP="002A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F3" w:rsidRDefault="005037F3">
    <w:pPr>
      <w:pStyle w:val="Header"/>
    </w:pPr>
  </w:p>
  <w:p w:rsidR="005037F3" w:rsidRDefault="005037F3">
    <w:pPr>
      <w:pStyle w:val="Header"/>
    </w:pPr>
  </w:p>
  <w:p w:rsidR="005037F3" w:rsidRDefault="005037F3">
    <w:pPr>
      <w:pStyle w:val="Header"/>
    </w:pPr>
  </w:p>
  <w:p w:rsidR="005037F3" w:rsidRDefault="00503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73F7"/>
    <w:rsid w:val="00011C9D"/>
    <w:rsid w:val="00012C37"/>
    <w:rsid w:val="000238CB"/>
    <w:rsid w:val="0009465A"/>
    <w:rsid w:val="00112594"/>
    <w:rsid w:val="001426A7"/>
    <w:rsid w:val="0017218A"/>
    <w:rsid w:val="001C0EF4"/>
    <w:rsid w:val="00242DEE"/>
    <w:rsid w:val="00260CB0"/>
    <w:rsid w:val="00281D2D"/>
    <w:rsid w:val="00293E31"/>
    <w:rsid w:val="002A6852"/>
    <w:rsid w:val="002B2CA2"/>
    <w:rsid w:val="002D284D"/>
    <w:rsid w:val="002D5772"/>
    <w:rsid w:val="0030378E"/>
    <w:rsid w:val="00305B68"/>
    <w:rsid w:val="00314218"/>
    <w:rsid w:val="003414DA"/>
    <w:rsid w:val="00361BBE"/>
    <w:rsid w:val="0036726C"/>
    <w:rsid w:val="003703A6"/>
    <w:rsid w:val="00370F02"/>
    <w:rsid w:val="003717C4"/>
    <w:rsid w:val="00395EFC"/>
    <w:rsid w:val="003B4B4B"/>
    <w:rsid w:val="003C73F7"/>
    <w:rsid w:val="003E6CBB"/>
    <w:rsid w:val="004000FF"/>
    <w:rsid w:val="004313C0"/>
    <w:rsid w:val="004552D2"/>
    <w:rsid w:val="00460DDD"/>
    <w:rsid w:val="00471618"/>
    <w:rsid w:val="0047276B"/>
    <w:rsid w:val="00485A4D"/>
    <w:rsid w:val="004A10FF"/>
    <w:rsid w:val="004D007E"/>
    <w:rsid w:val="00500982"/>
    <w:rsid w:val="005037F3"/>
    <w:rsid w:val="0051218F"/>
    <w:rsid w:val="005211BF"/>
    <w:rsid w:val="00523889"/>
    <w:rsid w:val="00550613"/>
    <w:rsid w:val="00555118"/>
    <w:rsid w:val="005D03FD"/>
    <w:rsid w:val="005E2EF7"/>
    <w:rsid w:val="0060272B"/>
    <w:rsid w:val="00604AE9"/>
    <w:rsid w:val="00686DF4"/>
    <w:rsid w:val="006B5538"/>
    <w:rsid w:val="006D37A1"/>
    <w:rsid w:val="006D5FAC"/>
    <w:rsid w:val="007416DC"/>
    <w:rsid w:val="00761318"/>
    <w:rsid w:val="0077460B"/>
    <w:rsid w:val="00775F75"/>
    <w:rsid w:val="007A6793"/>
    <w:rsid w:val="007B4598"/>
    <w:rsid w:val="007B7AB4"/>
    <w:rsid w:val="007D4622"/>
    <w:rsid w:val="00811FBE"/>
    <w:rsid w:val="00882D3E"/>
    <w:rsid w:val="0089478E"/>
    <w:rsid w:val="008A3A21"/>
    <w:rsid w:val="008D6675"/>
    <w:rsid w:val="008F2166"/>
    <w:rsid w:val="00994966"/>
    <w:rsid w:val="009F2820"/>
    <w:rsid w:val="00A17E8F"/>
    <w:rsid w:val="00A203DC"/>
    <w:rsid w:val="00A66453"/>
    <w:rsid w:val="00A818D4"/>
    <w:rsid w:val="00AD1C59"/>
    <w:rsid w:val="00AD512E"/>
    <w:rsid w:val="00B00EF7"/>
    <w:rsid w:val="00B174A1"/>
    <w:rsid w:val="00B44744"/>
    <w:rsid w:val="00BA539F"/>
    <w:rsid w:val="00BD0F93"/>
    <w:rsid w:val="00C2174C"/>
    <w:rsid w:val="00C66652"/>
    <w:rsid w:val="00C87350"/>
    <w:rsid w:val="00C96A5B"/>
    <w:rsid w:val="00CB2991"/>
    <w:rsid w:val="00CB6C9D"/>
    <w:rsid w:val="00CC2943"/>
    <w:rsid w:val="00CF3C0F"/>
    <w:rsid w:val="00D0378B"/>
    <w:rsid w:val="00D2667C"/>
    <w:rsid w:val="00D44A8F"/>
    <w:rsid w:val="00D467D4"/>
    <w:rsid w:val="00D56F92"/>
    <w:rsid w:val="00D739E3"/>
    <w:rsid w:val="00D76A2F"/>
    <w:rsid w:val="00DC21F7"/>
    <w:rsid w:val="00DC550F"/>
    <w:rsid w:val="00E43E39"/>
    <w:rsid w:val="00E50899"/>
    <w:rsid w:val="00E70FAA"/>
    <w:rsid w:val="00EC096D"/>
    <w:rsid w:val="00F05275"/>
    <w:rsid w:val="00FA6458"/>
    <w:rsid w:val="00FB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2AFCD4-E281-42A1-B861-8D643778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512E"/>
  </w:style>
  <w:style w:type="character" w:styleId="Hyperlink">
    <w:name w:val="Hyperlink"/>
    <w:basedOn w:val="DefaultParagraphFont"/>
    <w:uiPriority w:val="99"/>
    <w:semiHidden/>
    <w:unhideWhenUsed/>
    <w:rsid w:val="00C87350"/>
    <w:rPr>
      <w:color w:val="0000FF"/>
      <w:u w:val="single"/>
    </w:rPr>
  </w:style>
  <w:style w:type="character" w:styleId="Emphasis">
    <w:name w:val="Emphasis"/>
    <w:basedOn w:val="DefaultParagraphFont"/>
    <w:uiPriority w:val="20"/>
    <w:qFormat/>
    <w:rsid w:val="00CB6C9D"/>
    <w:rPr>
      <w:i/>
      <w:iCs/>
    </w:rPr>
  </w:style>
  <w:style w:type="paragraph" w:styleId="Header">
    <w:name w:val="header"/>
    <w:basedOn w:val="Normal"/>
    <w:link w:val="HeaderChar"/>
    <w:uiPriority w:val="99"/>
    <w:unhideWhenUsed/>
    <w:rsid w:val="002A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52"/>
  </w:style>
  <w:style w:type="paragraph" w:styleId="Footer">
    <w:name w:val="footer"/>
    <w:basedOn w:val="Normal"/>
    <w:link w:val="FooterChar"/>
    <w:uiPriority w:val="99"/>
    <w:semiHidden/>
    <w:unhideWhenUsed/>
    <w:rsid w:val="002A68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852"/>
  </w:style>
  <w:style w:type="paragraph" w:styleId="BalloonText">
    <w:name w:val="Balloon Text"/>
    <w:basedOn w:val="Normal"/>
    <w:link w:val="BalloonTextChar"/>
    <w:uiPriority w:val="99"/>
    <w:semiHidden/>
    <w:unhideWhenUsed/>
    <w:rsid w:val="002A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2469-ED87-4470-A4E8-4B9ACB6B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kepler</dc:creator>
  <cp:keywords/>
  <cp:lastModifiedBy>Doppler</cp:lastModifiedBy>
  <cp:revision>12</cp:revision>
  <cp:lastPrinted>2014-05-18T19:36:00Z</cp:lastPrinted>
  <dcterms:created xsi:type="dcterms:W3CDTF">2014-05-18T19:49:00Z</dcterms:created>
  <dcterms:modified xsi:type="dcterms:W3CDTF">2014-05-18T23:09:00Z</dcterms:modified>
</cp:coreProperties>
</file>